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0276" w14:textId="77777777" w:rsidR="00D23D7B" w:rsidRPr="00AE3DB9" w:rsidRDefault="00D23D7B" w:rsidP="00D23D7B">
      <w:pPr>
        <w:pStyle w:val="Header"/>
        <w:jc w:val="center"/>
        <w:rPr>
          <w:rFonts w:ascii="Arial" w:hAnsi="Arial" w:cs="Arial"/>
          <w:b/>
          <w:bCs/>
          <w:sz w:val="24"/>
          <w:szCs w:val="24"/>
        </w:rPr>
      </w:pPr>
      <w:r w:rsidRPr="00AE3DB9">
        <w:rPr>
          <w:rFonts w:ascii="Arial" w:hAnsi="Arial" w:cs="Arial"/>
          <w:noProof/>
          <w:sz w:val="24"/>
          <w:szCs w:val="24"/>
        </w:rPr>
        <w:drawing>
          <wp:anchor distT="0" distB="0" distL="114300" distR="114300" simplePos="0" relativeHeight="251659264" behindDoc="1" locked="0" layoutInCell="1" allowOverlap="1" wp14:anchorId="3743A1E1" wp14:editId="38A5FE2B">
            <wp:simplePos x="0" y="0"/>
            <wp:positionH relativeFrom="page">
              <wp:posOffset>5436870</wp:posOffset>
            </wp:positionH>
            <wp:positionV relativeFrom="paragraph">
              <wp:posOffset>-457200</wp:posOffset>
            </wp:positionV>
            <wp:extent cx="2630057" cy="2105025"/>
            <wp:effectExtent l="0" t="0" r="0" b="0"/>
            <wp:wrapNone/>
            <wp:docPr id="5" name="Picture 5" descr="129,988 Water Drops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9,988 Water Drops Illustrations &amp; Clip Art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0057"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3DB9">
        <w:rPr>
          <w:rFonts w:ascii="Arial" w:hAnsi="Arial" w:cs="Arial"/>
          <w:b/>
          <w:bCs/>
          <w:sz w:val="24"/>
          <w:szCs w:val="24"/>
        </w:rPr>
        <w:t>Somerset Domestic Waterworks District</w:t>
      </w:r>
    </w:p>
    <w:p w14:paraId="2F535A76" w14:textId="77777777" w:rsidR="00D23D7B" w:rsidRPr="00AE3DB9" w:rsidRDefault="00D23D7B" w:rsidP="00D23D7B">
      <w:pPr>
        <w:pStyle w:val="Header"/>
        <w:jc w:val="center"/>
        <w:rPr>
          <w:rFonts w:ascii="Arial" w:hAnsi="Arial" w:cs="Arial"/>
          <w:sz w:val="24"/>
          <w:szCs w:val="24"/>
        </w:rPr>
      </w:pPr>
      <w:r w:rsidRPr="00AE3DB9">
        <w:rPr>
          <w:rFonts w:ascii="Arial" w:hAnsi="Arial" w:cs="Arial"/>
          <w:sz w:val="24"/>
          <w:szCs w:val="24"/>
        </w:rPr>
        <w:t>3764 Highway 133</w:t>
      </w:r>
    </w:p>
    <w:p w14:paraId="2BC2226E" w14:textId="77777777" w:rsidR="00D23D7B" w:rsidRPr="00AE3DB9" w:rsidRDefault="00D23D7B" w:rsidP="00D23D7B">
      <w:pPr>
        <w:pStyle w:val="Header"/>
        <w:jc w:val="center"/>
        <w:rPr>
          <w:rFonts w:ascii="Arial" w:hAnsi="Arial" w:cs="Arial"/>
          <w:sz w:val="24"/>
          <w:szCs w:val="24"/>
        </w:rPr>
      </w:pPr>
      <w:r w:rsidRPr="00AE3DB9">
        <w:rPr>
          <w:rFonts w:ascii="Arial" w:hAnsi="Arial" w:cs="Arial"/>
          <w:sz w:val="24"/>
          <w:szCs w:val="24"/>
        </w:rPr>
        <w:t>P.O. Box 549</w:t>
      </w:r>
    </w:p>
    <w:p w14:paraId="51AFAD54" w14:textId="77777777" w:rsidR="00D23D7B" w:rsidRPr="00AE3DB9" w:rsidRDefault="00D23D7B" w:rsidP="00D23D7B">
      <w:pPr>
        <w:pStyle w:val="Header"/>
        <w:jc w:val="center"/>
        <w:rPr>
          <w:rFonts w:ascii="Arial" w:hAnsi="Arial" w:cs="Arial"/>
          <w:sz w:val="24"/>
          <w:szCs w:val="24"/>
        </w:rPr>
      </w:pPr>
      <w:r w:rsidRPr="00AE3DB9">
        <w:rPr>
          <w:rFonts w:ascii="Arial" w:hAnsi="Arial" w:cs="Arial"/>
          <w:sz w:val="24"/>
          <w:szCs w:val="24"/>
        </w:rPr>
        <w:t>Somerset, CO 81434</w:t>
      </w:r>
    </w:p>
    <w:p w14:paraId="5B994169" w14:textId="77777777" w:rsidR="00D23D7B" w:rsidRPr="00AE3DB9" w:rsidRDefault="00D23D7B" w:rsidP="00D23D7B">
      <w:pPr>
        <w:pStyle w:val="Header"/>
        <w:jc w:val="center"/>
        <w:rPr>
          <w:rFonts w:ascii="Arial" w:hAnsi="Arial" w:cs="Arial"/>
          <w:sz w:val="24"/>
          <w:szCs w:val="24"/>
        </w:rPr>
      </w:pPr>
      <w:r w:rsidRPr="00AE3DB9">
        <w:rPr>
          <w:rFonts w:ascii="Arial" w:hAnsi="Arial" w:cs="Arial"/>
          <w:sz w:val="24"/>
          <w:szCs w:val="24"/>
        </w:rPr>
        <w:t>(970) 929-5211</w:t>
      </w:r>
    </w:p>
    <w:p w14:paraId="216F4771" w14:textId="0EF061ED" w:rsidR="00D23D7B" w:rsidRPr="00AE3DB9" w:rsidRDefault="00D23D7B" w:rsidP="00D23D7B">
      <w:pPr>
        <w:pStyle w:val="Header"/>
        <w:jc w:val="center"/>
        <w:rPr>
          <w:rFonts w:ascii="Arial" w:hAnsi="Arial" w:cs="Arial"/>
          <w:sz w:val="24"/>
          <w:szCs w:val="24"/>
        </w:rPr>
      </w:pPr>
      <w:r w:rsidRPr="00AE3DB9">
        <w:rPr>
          <w:rFonts w:ascii="Arial" w:hAnsi="Arial" w:cs="Arial"/>
          <w:sz w:val="24"/>
          <w:szCs w:val="24"/>
        </w:rPr>
        <w:t xml:space="preserve">Open Office Hours: Wednesdays </w:t>
      </w:r>
      <w:r w:rsidR="00AE3DB9">
        <w:rPr>
          <w:rFonts w:ascii="Arial" w:hAnsi="Arial" w:cs="Arial"/>
          <w:sz w:val="24"/>
          <w:szCs w:val="24"/>
        </w:rPr>
        <w:t>10</w:t>
      </w:r>
      <w:r w:rsidRPr="00AE3DB9">
        <w:rPr>
          <w:rFonts w:ascii="Arial" w:hAnsi="Arial" w:cs="Arial"/>
          <w:sz w:val="24"/>
          <w:szCs w:val="24"/>
        </w:rPr>
        <w:t>:00-2:00</w:t>
      </w:r>
    </w:p>
    <w:p w14:paraId="4D9433A0" w14:textId="4A0F6B66" w:rsidR="0027644E" w:rsidRPr="00AE3DB9" w:rsidRDefault="001D79E8" w:rsidP="00D23D7B">
      <w:pPr>
        <w:pStyle w:val="Header"/>
        <w:jc w:val="center"/>
        <w:rPr>
          <w:rFonts w:ascii="Arial" w:hAnsi="Arial" w:cs="Arial"/>
          <w:b/>
          <w:bCs/>
          <w:sz w:val="24"/>
          <w:szCs w:val="24"/>
        </w:rPr>
      </w:pPr>
      <w:r w:rsidRPr="00AE3DB9">
        <w:rPr>
          <w:rFonts w:ascii="Arial" w:hAnsi="Arial" w:cs="Arial"/>
          <w:b/>
          <w:bCs/>
          <w:sz w:val="24"/>
          <w:szCs w:val="24"/>
        </w:rPr>
        <w:t xml:space="preserve">Minutes </w:t>
      </w:r>
      <w:r w:rsidR="00550459" w:rsidRPr="00AE3DB9">
        <w:rPr>
          <w:rFonts w:ascii="Arial" w:hAnsi="Arial" w:cs="Arial"/>
          <w:b/>
          <w:bCs/>
          <w:sz w:val="24"/>
          <w:szCs w:val="24"/>
        </w:rPr>
        <w:t>Board of Directors Meeting Sat</w:t>
      </w:r>
      <w:r w:rsidR="00E36931" w:rsidRPr="00AE3DB9">
        <w:rPr>
          <w:rFonts w:ascii="Arial" w:hAnsi="Arial" w:cs="Arial"/>
          <w:b/>
          <w:bCs/>
          <w:sz w:val="24"/>
          <w:szCs w:val="24"/>
        </w:rPr>
        <w:t>u</w:t>
      </w:r>
      <w:r w:rsidR="00550459" w:rsidRPr="00AE3DB9">
        <w:rPr>
          <w:rFonts w:ascii="Arial" w:hAnsi="Arial" w:cs="Arial"/>
          <w:b/>
          <w:bCs/>
          <w:sz w:val="24"/>
          <w:szCs w:val="24"/>
        </w:rPr>
        <w:t>rday November 22</w:t>
      </w:r>
      <w:r w:rsidR="00550459" w:rsidRPr="00AE3DB9">
        <w:rPr>
          <w:rFonts w:ascii="Arial" w:hAnsi="Arial" w:cs="Arial"/>
          <w:b/>
          <w:bCs/>
          <w:sz w:val="24"/>
          <w:szCs w:val="24"/>
          <w:vertAlign w:val="superscript"/>
        </w:rPr>
        <w:t>nd</w:t>
      </w:r>
    </w:p>
    <w:p w14:paraId="483E84F0" w14:textId="77777777" w:rsidR="001D79E8" w:rsidRPr="00AE3DB9" w:rsidRDefault="001D79E8" w:rsidP="00D23D7B">
      <w:pPr>
        <w:pStyle w:val="Header"/>
        <w:jc w:val="center"/>
        <w:rPr>
          <w:rFonts w:ascii="Arial" w:hAnsi="Arial" w:cs="Arial"/>
          <w:b/>
          <w:bCs/>
          <w:sz w:val="24"/>
          <w:szCs w:val="24"/>
        </w:rPr>
      </w:pPr>
    </w:p>
    <w:p w14:paraId="09C224B4" w14:textId="245B8933" w:rsidR="00550459" w:rsidRPr="008055FC" w:rsidRDefault="00550459" w:rsidP="00550459">
      <w:pPr>
        <w:pStyle w:val="Header"/>
        <w:rPr>
          <w:rFonts w:ascii="Arial" w:hAnsi="Arial" w:cs="Arial"/>
          <w:b/>
          <w:bCs/>
          <w:sz w:val="24"/>
          <w:szCs w:val="24"/>
        </w:rPr>
      </w:pPr>
      <w:r w:rsidRPr="008055FC">
        <w:rPr>
          <w:rFonts w:ascii="Arial" w:hAnsi="Arial" w:cs="Arial"/>
          <w:b/>
          <w:bCs/>
          <w:sz w:val="24"/>
          <w:szCs w:val="24"/>
        </w:rPr>
        <w:t>Call to Order</w:t>
      </w:r>
      <w:r w:rsidR="001D79E8" w:rsidRPr="008055FC">
        <w:rPr>
          <w:rFonts w:ascii="Arial" w:hAnsi="Arial" w:cs="Arial"/>
          <w:b/>
          <w:bCs/>
          <w:sz w:val="24"/>
          <w:szCs w:val="24"/>
        </w:rPr>
        <w:t xml:space="preserve">: </w:t>
      </w:r>
      <w:r w:rsidR="001D79E8" w:rsidRPr="008055FC">
        <w:rPr>
          <w:rFonts w:ascii="Arial" w:hAnsi="Arial" w:cs="Arial"/>
          <w:sz w:val="24"/>
          <w:szCs w:val="24"/>
        </w:rPr>
        <w:t>The meeting was called to order</w:t>
      </w:r>
      <w:r w:rsidR="003054E3" w:rsidRPr="008055FC">
        <w:rPr>
          <w:rFonts w:ascii="Arial" w:hAnsi="Arial" w:cs="Arial"/>
          <w:sz w:val="24"/>
          <w:szCs w:val="24"/>
        </w:rPr>
        <w:t xml:space="preserve"> at 4:46 pm</w:t>
      </w:r>
      <w:r w:rsidR="0000596B">
        <w:rPr>
          <w:rFonts w:ascii="Arial" w:hAnsi="Arial" w:cs="Arial"/>
          <w:sz w:val="24"/>
          <w:szCs w:val="24"/>
        </w:rPr>
        <w:t>. Due to technical problems Zoom was not accessible.</w:t>
      </w:r>
    </w:p>
    <w:p w14:paraId="4A85D62C" w14:textId="77777777" w:rsidR="00550459" w:rsidRDefault="00550459" w:rsidP="00550459">
      <w:pPr>
        <w:pStyle w:val="Header"/>
        <w:rPr>
          <w:b/>
          <w:bCs/>
          <w:sz w:val="28"/>
          <w:szCs w:val="28"/>
        </w:rPr>
      </w:pPr>
    </w:p>
    <w:p w14:paraId="4F8E6967" w14:textId="204B6E86" w:rsidR="00550459" w:rsidRDefault="00550459" w:rsidP="00550459">
      <w:pPr>
        <w:pStyle w:val="Header"/>
        <w:rPr>
          <w:rFonts w:ascii="Arial" w:hAnsi="Arial" w:cs="Arial"/>
          <w:sz w:val="24"/>
          <w:szCs w:val="24"/>
        </w:rPr>
      </w:pPr>
      <w:r w:rsidRPr="008055FC">
        <w:rPr>
          <w:rFonts w:ascii="Arial" w:hAnsi="Arial" w:cs="Arial"/>
          <w:b/>
          <w:bCs/>
          <w:sz w:val="24"/>
          <w:szCs w:val="24"/>
        </w:rPr>
        <w:t>Attendees:</w:t>
      </w:r>
      <w:r w:rsidR="003054E3" w:rsidRPr="008055FC">
        <w:rPr>
          <w:rFonts w:ascii="Arial" w:hAnsi="Arial" w:cs="Arial"/>
          <w:b/>
          <w:bCs/>
          <w:sz w:val="24"/>
          <w:szCs w:val="24"/>
        </w:rPr>
        <w:t xml:space="preserve"> </w:t>
      </w:r>
      <w:r w:rsidR="003054E3" w:rsidRPr="008055FC">
        <w:rPr>
          <w:rFonts w:ascii="Arial" w:hAnsi="Arial" w:cs="Arial"/>
          <w:sz w:val="24"/>
          <w:szCs w:val="24"/>
        </w:rPr>
        <w:t xml:space="preserve">Steve Lacroix, Eddie Bowden, Mike Camp, Thomas Tullio, Nick Mounier, John </w:t>
      </w:r>
      <w:r w:rsidR="00046422" w:rsidRPr="008055FC">
        <w:rPr>
          <w:rFonts w:ascii="Arial" w:hAnsi="Arial" w:cs="Arial"/>
          <w:sz w:val="24"/>
          <w:szCs w:val="24"/>
        </w:rPr>
        <w:t>Mlakar,</w:t>
      </w:r>
      <w:r w:rsidR="003054E3" w:rsidRPr="008055FC">
        <w:rPr>
          <w:rFonts w:ascii="Arial" w:hAnsi="Arial" w:cs="Arial"/>
          <w:sz w:val="24"/>
          <w:szCs w:val="24"/>
        </w:rPr>
        <w:t xml:space="preserve"> and Ken Stickler.</w:t>
      </w:r>
    </w:p>
    <w:p w14:paraId="74CD4FC0" w14:textId="77777777" w:rsidR="008055FC" w:rsidRDefault="008055FC" w:rsidP="00550459">
      <w:pPr>
        <w:pStyle w:val="Header"/>
        <w:rPr>
          <w:rFonts w:ascii="Arial" w:hAnsi="Arial" w:cs="Arial"/>
          <w:sz w:val="24"/>
          <w:szCs w:val="24"/>
        </w:rPr>
      </w:pPr>
    </w:p>
    <w:p w14:paraId="6316FD5C" w14:textId="69694F02" w:rsidR="008055FC" w:rsidRPr="008055FC" w:rsidRDefault="008055FC" w:rsidP="00550459">
      <w:pPr>
        <w:pStyle w:val="Header"/>
        <w:rPr>
          <w:rFonts w:ascii="Arial" w:hAnsi="Arial" w:cs="Arial"/>
          <w:b/>
          <w:bCs/>
          <w:sz w:val="24"/>
          <w:szCs w:val="24"/>
        </w:rPr>
      </w:pPr>
      <w:r>
        <w:rPr>
          <w:rFonts w:ascii="Arial" w:hAnsi="Arial" w:cs="Arial"/>
          <w:b/>
          <w:bCs/>
          <w:sz w:val="24"/>
          <w:szCs w:val="24"/>
        </w:rPr>
        <w:t xml:space="preserve">Minutes: </w:t>
      </w:r>
    </w:p>
    <w:p w14:paraId="5920FED7" w14:textId="55D53D21" w:rsidR="00550459" w:rsidRDefault="008055FC" w:rsidP="00B84D70">
      <w:pPr>
        <w:spacing w:after="0" w:line="240" w:lineRule="auto"/>
        <w:rPr>
          <w:rFonts w:ascii="Arial" w:hAnsi="Arial" w:cs="Arial"/>
          <w:sz w:val="24"/>
          <w:szCs w:val="24"/>
        </w:rPr>
      </w:pPr>
      <w:bookmarkStart w:id="0" w:name="_Hlk178584018"/>
      <w:bookmarkStart w:id="1" w:name="_Hlk163461593"/>
      <w:bookmarkStart w:id="2" w:name="_Hlk122341943"/>
      <w:bookmarkStart w:id="3" w:name="_Hlk114561151"/>
      <w:r>
        <w:rPr>
          <w:rFonts w:ascii="Arial" w:hAnsi="Arial" w:cs="Arial"/>
          <w:color w:val="000000" w:themeColor="text1"/>
          <w:sz w:val="24"/>
          <w:szCs w:val="24"/>
        </w:rPr>
        <w:t>Mike Camp</w:t>
      </w:r>
      <w:r w:rsidRPr="008055FC">
        <w:rPr>
          <w:rFonts w:ascii="Arial" w:hAnsi="Arial" w:cs="Arial"/>
          <w:color w:val="000000" w:themeColor="text1"/>
          <w:sz w:val="24"/>
          <w:szCs w:val="24"/>
        </w:rPr>
        <w:t xml:space="preserve"> made a </w:t>
      </w:r>
      <w:r w:rsidRPr="008055FC">
        <w:rPr>
          <w:rFonts w:ascii="Arial" w:hAnsi="Arial" w:cs="Arial"/>
          <w:sz w:val="24"/>
          <w:szCs w:val="24"/>
        </w:rPr>
        <w:t xml:space="preserve">motion </w:t>
      </w:r>
      <w:bookmarkEnd w:id="0"/>
      <w:r w:rsidRPr="008055FC">
        <w:rPr>
          <w:rFonts w:ascii="Arial" w:hAnsi="Arial" w:cs="Arial"/>
          <w:color w:val="000000" w:themeColor="text1"/>
          <w:sz w:val="24"/>
          <w:szCs w:val="24"/>
        </w:rPr>
        <w:t xml:space="preserve">to </w:t>
      </w:r>
      <w:r w:rsidR="00734F43">
        <w:rPr>
          <w:rFonts w:ascii="Arial" w:hAnsi="Arial" w:cs="Arial"/>
          <w:color w:val="000000" w:themeColor="text1"/>
          <w:sz w:val="24"/>
          <w:szCs w:val="24"/>
        </w:rPr>
        <w:t xml:space="preserve">approve </w:t>
      </w:r>
      <w:r w:rsidR="00951409">
        <w:rPr>
          <w:rFonts w:ascii="Arial" w:hAnsi="Arial" w:cs="Arial"/>
          <w:color w:val="000000" w:themeColor="text1"/>
          <w:sz w:val="24"/>
          <w:szCs w:val="24"/>
        </w:rPr>
        <w:t>November</w:t>
      </w:r>
      <w:r>
        <w:rPr>
          <w:rFonts w:ascii="Arial" w:hAnsi="Arial" w:cs="Arial"/>
          <w:color w:val="000000" w:themeColor="text1"/>
          <w:sz w:val="24"/>
          <w:szCs w:val="24"/>
        </w:rPr>
        <w:t xml:space="preserve"> 13</w:t>
      </w:r>
      <w:r w:rsidRPr="008055FC">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w:t>
      </w:r>
      <w:r w:rsidRPr="008055FC">
        <w:rPr>
          <w:rFonts w:ascii="Arial" w:hAnsi="Arial" w:cs="Arial"/>
          <w:color w:val="000000" w:themeColor="text1"/>
          <w:sz w:val="24"/>
          <w:szCs w:val="24"/>
        </w:rPr>
        <w:t>2025, Regular Board Meeting Minutes</w:t>
      </w:r>
      <w:bookmarkStart w:id="4" w:name="_Hlk178584086"/>
      <w:r w:rsidRPr="008055FC">
        <w:rPr>
          <w:rFonts w:ascii="Arial" w:hAnsi="Arial" w:cs="Arial"/>
          <w:color w:val="000000" w:themeColor="text1"/>
          <w:sz w:val="24"/>
          <w:szCs w:val="24"/>
        </w:rPr>
        <w:t xml:space="preserve">. Second by </w:t>
      </w:r>
      <w:r>
        <w:rPr>
          <w:rFonts w:ascii="Arial" w:hAnsi="Arial" w:cs="Arial"/>
          <w:color w:val="000000" w:themeColor="text1"/>
          <w:sz w:val="24"/>
          <w:szCs w:val="24"/>
        </w:rPr>
        <w:t>Eddie Bowden</w:t>
      </w:r>
      <w:r w:rsidRPr="008055FC">
        <w:rPr>
          <w:rFonts w:ascii="Arial" w:hAnsi="Arial" w:cs="Arial"/>
          <w:color w:val="000000" w:themeColor="text1"/>
          <w:sz w:val="24"/>
          <w:szCs w:val="24"/>
        </w:rPr>
        <w:t xml:space="preserve">. </w:t>
      </w:r>
      <w:bookmarkStart w:id="5" w:name="_Hlk214790745"/>
      <w:r w:rsidRPr="008055FC">
        <w:rPr>
          <w:rFonts w:ascii="Arial" w:hAnsi="Arial" w:cs="Arial"/>
          <w:sz w:val="24"/>
          <w:szCs w:val="24"/>
        </w:rPr>
        <w:t xml:space="preserve">No further discussion approved by majority. </w:t>
      </w:r>
      <w:bookmarkEnd w:id="1"/>
      <w:bookmarkEnd w:id="2"/>
      <w:bookmarkEnd w:id="3"/>
      <w:bookmarkEnd w:id="4"/>
      <w:bookmarkEnd w:id="5"/>
    </w:p>
    <w:p w14:paraId="2278D203" w14:textId="77777777" w:rsidR="00B84D70" w:rsidRDefault="00B84D70" w:rsidP="00B84D70">
      <w:pPr>
        <w:spacing w:after="0" w:line="240" w:lineRule="auto"/>
        <w:rPr>
          <w:b/>
          <w:bCs/>
          <w:sz w:val="28"/>
          <w:szCs w:val="28"/>
        </w:rPr>
      </w:pPr>
    </w:p>
    <w:p w14:paraId="56FDCBD0" w14:textId="0D4242C2" w:rsidR="00550459" w:rsidRPr="008055FC" w:rsidRDefault="00550459" w:rsidP="00550459">
      <w:pPr>
        <w:pStyle w:val="Header"/>
        <w:rPr>
          <w:rFonts w:ascii="Arial" w:hAnsi="Arial" w:cs="Arial"/>
          <w:sz w:val="24"/>
          <w:szCs w:val="24"/>
        </w:rPr>
      </w:pPr>
      <w:r w:rsidRPr="008055FC">
        <w:rPr>
          <w:rFonts w:ascii="Arial" w:hAnsi="Arial" w:cs="Arial"/>
          <w:b/>
          <w:bCs/>
          <w:sz w:val="24"/>
          <w:szCs w:val="24"/>
        </w:rPr>
        <w:t>Business:</w:t>
      </w:r>
    </w:p>
    <w:p w14:paraId="195E0336" w14:textId="49D63B4D" w:rsidR="00550459" w:rsidRDefault="00FF79C4" w:rsidP="003054E3">
      <w:pPr>
        <w:pStyle w:val="Header"/>
        <w:rPr>
          <w:rFonts w:ascii="Arial" w:hAnsi="Arial" w:cs="Arial"/>
          <w:sz w:val="24"/>
          <w:szCs w:val="24"/>
        </w:rPr>
      </w:pPr>
      <w:r w:rsidRPr="00313C95">
        <w:rPr>
          <w:rFonts w:ascii="Arial" w:hAnsi="Arial" w:cs="Arial"/>
          <w:b/>
          <w:bCs/>
          <w:sz w:val="24"/>
          <w:szCs w:val="24"/>
        </w:rPr>
        <w:t>Fill Board Positions</w:t>
      </w:r>
      <w:r w:rsidRPr="00FF79C4">
        <w:rPr>
          <w:rFonts w:ascii="Arial" w:hAnsi="Arial" w:cs="Arial"/>
          <w:sz w:val="24"/>
          <w:szCs w:val="24"/>
        </w:rPr>
        <w:t xml:space="preserve"> – Two vacan</w:t>
      </w:r>
      <w:r w:rsidR="003054E3">
        <w:rPr>
          <w:rFonts w:ascii="Arial" w:hAnsi="Arial" w:cs="Arial"/>
          <w:sz w:val="24"/>
          <w:szCs w:val="24"/>
        </w:rPr>
        <w:t xml:space="preserve">t seats </w:t>
      </w:r>
      <w:proofErr w:type="gramStart"/>
      <w:r w:rsidR="003054E3">
        <w:rPr>
          <w:rFonts w:ascii="Arial" w:hAnsi="Arial" w:cs="Arial"/>
          <w:sz w:val="24"/>
          <w:szCs w:val="24"/>
        </w:rPr>
        <w:t>were appointed</w:t>
      </w:r>
      <w:proofErr w:type="gramEnd"/>
      <w:r w:rsidR="003054E3">
        <w:rPr>
          <w:rFonts w:ascii="Arial" w:hAnsi="Arial" w:cs="Arial"/>
          <w:sz w:val="24"/>
          <w:szCs w:val="24"/>
        </w:rPr>
        <w:t xml:space="preserve">. The </w:t>
      </w:r>
      <w:r w:rsidR="00046422">
        <w:rPr>
          <w:rFonts w:ascii="Arial" w:hAnsi="Arial" w:cs="Arial"/>
          <w:sz w:val="24"/>
          <w:szCs w:val="24"/>
        </w:rPr>
        <w:t>individuals</w:t>
      </w:r>
      <w:r w:rsidR="003054E3">
        <w:rPr>
          <w:rFonts w:ascii="Arial" w:hAnsi="Arial" w:cs="Arial"/>
          <w:sz w:val="24"/>
          <w:szCs w:val="24"/>
        </w:rPr>
        <w:t xml:space="preserve"> appointed were Thomas Tullio and Nick Mounier. Ken Stickler withdrew his </w:t>
      </w:r>
      <w:r w:rsidR="00046422">
        <w:rPr>
          <w:rFonts w:ascii="Arial" w:hAnsi="Arial" w:cs="Arial"/>
          <w:sz w:val="24"/>
          <w:szCs w:val="24"/>
        </w:rPr>
        <w:t>self-nomination</w:t>
      </w:r>
      <w:r w:rsidR="003054E3">
        <w:rPr>
          <w:rFonts w:ascii="Arial" w:hAnsi="Arial" w:cs="Arial"/>
          <w:sz w:val="24"/>
          <w:szCs w:val="24"/>
        </w:rPr>
        <w:t>. Both new appointments took the Oath of Office.</w:t>
      </w:r>
    </w:p>
    <w:p w14:paraId="6C7F6749" w14:textId="77777777" w:rsidR="003054E3" w:rsidRPr="00FF79C4" w:rsidRDefault="003054E3" w:rsidP="003054E3">
      <w:pPr>
        <w:pStyle w:val="Header"/>
        <w:rPr>
          <w:rFonts w:ascii="Arial" w:hAnsi="Arial" w:cs="Arial"/>
          <w:sz w:val="24"/>
          <w:szCs w:val="24"/>
        </w:rPr>
      </w:pPr>
    </w:p>
    <w:p w14:paraId="6F8BDB52" w14:textId="0D432A78" w:rsidR="00790A33" w:rsidRDefault="00FF79C4" w:rsidP="003054E3">
      <w:pPr>
        <w:pStyle w:val="Header"/>
        <w:rPr>
          <w:rFonts w:ascii="Arial" w:hAnsi="Arial" w:cs="Arial"/>
          <w:sz w:val="24"/>
          <w:szCs w:val="24"/>
        </w:rPr>
      </w:pPr>
      <w:r w:rsidRPr="00790A33">
        <w:rPr>
          <w:rFonts w:ascii="Arial" w:hAnsi="Arial" w:cs="Arial"/>
          <w:b/>
          <w:bCs/>
          <w:sz w:val="24"/>
          <w:szCs w:val="24"/>
        </w:rPr>
        <w:t>Appoint New Officers</w:t>
      </w:r>
      <w:r w:rsidRPr="003054E3">
        <w:rPr>
          <w:rFonts w:ascii="Arial" w:hAnsi="Arial" w:cs="Arial"/>
          <w:sz w:val="24"/>
          <w:szCs w:val="24"/>
        </w:rPr>
        <w:t xml:space="preserve"> – </w:t>
      </w:r>
      <w:r w:rsidR="00790A33">
        <w:rPr>
          <w:rFonts w:ascii="Arial" w:hAnsi="Arial" w:cs="Arial"/>
          <w:sz w:val="24"/>
          <w:szCs w:val="24"/>
        </w:rPr>
        <w:t>Nick</w:t>
      </w:r>
      <w:r w:rsidR="003054E3">
        <w:rPr>
          <w:rFonts w:ascii="Arial" w:hAnsi="Arial" w:cs="Arial"/>
          <w:sz w:val="24"/>
          <w:szCs w:val="24"/>
        </w:rPr>
        <w:t xml:space="preserve"> </w:t>
      </w:r>
      <w:r w:rsidR="00790A33">
        <w:rPr>
          <w:rFonts w:ascii="Arial" w:hAnsi="Arial" w:cs="Arial"/>
          <w:sz w:val="24"/>
          <w:szCs w:val="24"/>
        </w:rPr>
        <w:t xml:space="preserve">Mounier </w:t>
      </w:r>
      <w:r w:rsidR="003054E3">
        <w:rPr>
          <w:rFonts w:ascii="Arial" w:hAnsi="Arial" w:cs="Arial"/>
          <w:sz w:val="24"/>
          <w:szCs w:val="24"/>
        </w:rPr>
        <w:t xml:space="preserve">motioned to have Steve Lacroix as </w:t>
      </w:r>
      <w:r w:rsidR="00C87FBA">
        <w:rPr>
          <w:rFonts w:ascii="Arial" w:hAnsi="Arial" w:cs="Arial"/>
          <w:sz w:val="24"/>
          <w:szCs w:val="24"/>
        </w:rPr>
        <w:t>P</w:t>
      </w:r>
      <w:r w:rsidR="003054E3">
        <w:rPr>
          <w:rFonts w:ascii="Arial" w:hAnsi="Arial" w:cs="Arial"/>
          <w:sz w:val="24"/>
          <w:szCs w:val="24"/>
        </w:rPr>
        <w:t xml:space="preserve">resident, </w:t>
      </w:r>
      <w:r w:rsidR="00790A33">
        <w:rPr>
          <w:rFonts w:ascii="Arial" w:hAnsi="Arial" w:cs="Arial"/>
          <w:sz w:val="24"/>
          <w:szCs w:val="24"/>
        </w:rPr>
        <w:t xml:space="preserve">Second by </w:t>
      </w:r>
      <w:r w:rsidR="003054E3">
        <w:rPr>
          <w:rFonts w:ascii="Arial" w:hAnsi="Arial" w:cs="Arial"/>
          <w:sz w:val="24"/>
          <w:szCs w:val="24"/>
        </w:rPr>
        <w:t>Eddie Bowden</w:t>
      </w:r>
      <w:r w:rsidR="00790A33">
        <w:rPr>
          <w:rFonts w:ascii="Arial" w:hAnsi="Arial" w:cs="Arial"/>
          <w:sz w:val="24"/>
          <w:szCs w:val="24"/>
        </w:rPr>
        <w:t xml:space="preserve">. </w:t>
      </w:r>
      <w:r w:rsidR="008055FC" w:rsidRPr="008055FC">
        <w:rPr>
          <w:rFonts w:ascii="Arial" w:hAnsi="Arial" w:cs="Arial"/>
          <w:sz w:val="24"/>
          <w:szCs w:val="24"/>
        </w:rPr>
        <w:t>No further discussion approved by majority.</w:t>
      </w:r>
    </w:p>
    <w:p w14:paraId="27B48277" w14:textId="336ABFBB" w:rsidR="003054E3" w:rsidRDefault="00790A33" w:rsidP="003054E3">
      <w:pPr>
        <w:pStyle w:val="Header"/>
        <w:rPr>
          <w:rFonts w:ascii="Arial" w:hAnsi="Arial" w:cs="Arial"/>
          <w:sz w:val="24"/>
          <w:szCs w:val="24"/>
        </w:rPr>
      </w:pPr>
      <w:r>
        <w:rPr>
          <w:rFonts w:ascii="Arial" w:hAnsi="Arial" w:cs="Arial"/>
          <w:sz w:val="24"/>
          <w:szCs w:val="24"/>
        </w:rPr>
        <w:t>Steve Lacroix motioned to have Eddie</w:t>
      </w:r>
      <w:r w:rsidR="00B84D70">
        <w:rPr>
          <w:rFonts w:ascii="Arial" w:hAnsi="Arial" w:cs="Arial"/>
          <w:sz w:val="24"/>
          <w:szCs w:val="24"/>
        </w:rPr>
        <w:t xml:space="preserve"> Bowden</w:t>
      </w:r>
      <w:r>
        <w:rPr>
          <w:rFonts w:ascii="Arial" w:hAnsi="Arial" w:cs="Arial"/>
          <w:sz w:val="24"/>
          <w:szCs w:val="24"/>
        </w:rPr>
        <w:t xml:space="preserve"> as Vice President. </w:t>
      </w:r>
      <w:r w:rsidR="00046422">
        <w:rPr>
          <w:rFonts w:ascii="Arial" w:hAnsi="Arial" w:cs="Arial"/>
          <w:sz w:val="24"/>
          <w:szCs w:val="24"/>
        </w:rPr>
        <w:t>Second,</w:t>
      </w:r>
      <w:r>
        <w:rPr>
          <w:rFonts w:ascii="Arial" w:hAnsi="Arial" w:cs="Arial"/>
          <w:sz w:val="24"/>
          <w:szCs w:val="24"/>
        </w:rPr>
        <w:t xml:space="preserve"> by Mike Camp. </w:t>
      </w:r>
      <w:r w:rsidR="008055FC" w:rsidRPr="008055FC">
        <w:rPr>
          <w:rFonts w:ascii="Arial" w:hAnsi="Arial" w:cs="Arial"/>
          <w:sz w:val="24"/>
          <w:szCs w:val="24"/>
        </w:rPr>
        <w:t>No further discussion approved by majority.</w:t>
      </w:r>
    </w:p>
    <w:p w14:paraId="3CCE6547" w14:textId="57C0FD71" w:rsidR="00790A33" w:rsidRDefault="00790A33" w:rsidP="003054E3">
      <w:pPr>
        <w:pStyle w:val="Header"/>
        <w:rPr>
          <w:rFonts w:ascii="Arial" w:hAnsi="Arial" w:cs="Arial"/>
          <w:sz w:val="24"/>
          <w:szCs w:val="24"/>
        </w:rPr>
      </w:pPr>
      <w:r>
        <w:rPr>
          <w:rFonts w:ascii="Arial" w:hAnsi="Arial" w:cs="Arial"/>
          <w:sz w:val="24"/>
          <w:szCs w:val="24"/>
        </w:rPr>
        <w:t>Nick Mounier motioned to have Thomas Tullio as Secretary/Treasurer. Second by Eddie Bowden</w:t>
      </w:r>
      <w:r w:rsidR="008055FC">
        <w:rPr>
          <w:rFonts w:ascii="Arial" w:hAnsi="Arial" w:cs="Arial"/>
          <w:sz w:val="24"/>
          <w:szCs w:val="24"/>
        </w:rPr>
        <w:t xml:space="preserve">. </w:t>
      </w:r>
      <w:r w:rsidR="008055FC" w:rsidRPr="008055FC">
        <w:rPr>
          <w:rFonts w:ascii="Arial" w:hAnsi="Arial" w:cs="Arial"/>
          <w:sz w:val="24"/>
          <w:szCs w:val="24"/>
        </w:rPr>
        <w:t>No further discussion approved by majority.</w:t>
      </w:r>
    </w:p>
    <w:p w14:paraId="757A8D57" w14:textId="77777777" w:rsidR="00790A33" w:rsidRDefault="00790A33" w:rsidP="003054E3">
      <w:pPr>
        <w:pStyle w:val="Header"/>
        <w:rPr>
          <w:rFonts w:ascii="Arial" w:hAnsi="Arial" w:cs="Arial"/>
          <w:sz w:val="24"/>
          <w:szCs w:val="24"/>
        </w:rPr>
      </w:pPr>
    </w:p>
    <w:p w14:paraId="2CED398D" w14:textId="15B53C97" w:rsidR="00FF79C4" w:rsidRDefault="00FF79C4" w:rsidP="00790A33">
      <w:pPr>
        <w:pStyle w:val="Header"/>
        <w:rPr>
          <w:rFonts w:ascii="Arial" w:hAnsi="Arial" w:cs="Arial"/>
          <w:sz w:val="24"/>
          <w:szCs w:val="24"/>
        </w:rPr>
      </w:pPr>
      <w:r w:rsidRPr="00790A33">
        <w:rPr>
          <w:rFonts w:ascii="Arial" w:hAnsi="Arial" w:cs="Arial"/>
          <w:b/>
          <w:bCs/>
          <w:sz w:val="24"/>
          <w:szCs w:val="24"/>
        </w:rPr>
        <w:t>Budget</w:t>
      </w:r>
      <w:r w:rsidRPr="003054E3">
        <w:rPr>
          <w:rFonts w:ascii="Arial" w:hAnsi="Arial" w:cs="Arial"/>
          <w:sz w:val="24"/>
          <w:szCs w:val="24"/>
        </w:rPr>
        <w:t xml:space="preserve"> – </w:t>
      </w:r>
      <w:r w:rsidR="00790A33">
        <w:rPr>
          <w:rFonts w:ascii="Arial" w:hAnsi="Arial" w:cs="Arial"/>
          <w:sz w:val="24"/>
          <w:szCs w:val="24"/>
        </w:rPr>
        <w:t xml:space="preserve">A public budget hearing will </w:t>
      </w:r>
      <w:proofErr w:type="gramStart"/>
      <w:r w:rsidR="00790A33">
        <w:rPr>
          <w:rFonts w:ascii="Arial" w:hAnsi="Arial" w:cs="Arial"/>
          <w:sz w:val="24"/>
          <w:szCs w:val="24"/>
        </w:rPr>
        <w:t>be held</w:t>
      </w:r>
      <w:proofErr w:type="gramEnd"/>
      <w:r w:rsidR="00790A33">
        <w:rPr>
          <w:rFonts w:ascii="Arial" w:hAnsi="Arial" w:cs="Arial"/>
          <w:sz w:val="24"/>
          <w:szCs w:val="24"/>
        </w:rPr>
        <w:t xml:space="preserve"> on December 3</w:t>
      </w:r>
      <w:r w:rsidR="00790A33" w:rsidRPr="00790A33">
        <w:rPr>
          <w:rFonts w:ascii="Arial" w:hAnsi="Arial" w:cs="Arial"/>
          <w:sz w:val="24"/>
          <w:szCs w:val="24"/>
          <w:vertAlign w:val="superscript"/>
        </w:rPr>
        <w:t>rd</w:t>
      </w:r>
      <w:r w:rsidR="00790A33">
        <w:rPr>
          <w:rFonts w:ascii="Arial" w:hAnsi="Arial" w:cs="Arial"/>
          <w:sz w:val="24"/>
          <w:szCs w:val="24"/>
        </w:rPr>
        <w:t xml:space="preserve"> at 6:30 pm.</w:t>
      </w:r>
    </w:p>
    <w:p w14:paraId="56323E2F" w14:textId="77777777" w:rsidR="00790A33" w:rsidRPr="003054E3" w:rsidRDefault="00790A33" w:rsidP="00790A33">
      <w:pPr>
        <w:pStyle w:val="Header"/>
        <w:rPr>
          <w:rFonts w:ascii="Arial" w:hAnsi="Arial" w:cs="Arial"/>
          <w:sz w:val="24"/>
          <w:szCs w:val="24"/>
        </w:rPr>
      </w:pPr>
    </w:p>
    <w:p w14:paraId="37369D02" w14:textId="11D5DD6B" w:rsidR="00FF79C4" w:rsidRDefault="00FF79C4" w:rsidP="00790A33">
      <w:pPr>
        <w:pStyle w:val="Header"/>
        <w:rPr>
          <w:rFonts w:ascii="Arial" w:hAnsi="Arial" w:cs="Arial"/>
          <w:sz w:val="24"/>
          <w:szCs w:val="24"/>
        </w:rPr>
      </w:pPr>
      <w:r w:rsidRPr="00790A33">
        <w:rPr>
          <w:rFonts w:ascii="Arial" w:hAnsi="Arial" w:cs="Arial"/>
          <w:b/>
          <w:bCs/>
          <w:sz w:val="24"/>
          <w:szCs w:val="24"/>
        </w:rPr>
        <w:t>Service Plan</w:t>
      </w:r>
      <w:r w:rsidRPr="00FF79C4">
        <w:rPr>
          <w:rFonts w:ascii="Arial" w:hAnsi="Arial" w:cs="Arial"/>
          <w:sz w:val="24"/>
          <w:szCs w:val="24"/>
        </w:rPr>
        <w:t xml:space="preserve"> – </w:t>
      </w:r>
      <w:r w:rsidR="00790A33">
        <w:rPr>
          <w:rFonts w:ascii="Arial" w:hAnsi="Arial" w:cs="Arial"/>
          <w:sz w:val="24"/>
          <w:szCs w:val="24"/>
        </w:rPr>
        <w:t xml:space="preserve">The board discussed the status of the updated service plan. It </w:t>
      </w:r>
      <w:proofErr w:type="gramStart"/>
      <w:r w:rsidR="00790A33">
        <w:rPr>
          <w:rFonts w:ascii="Arial" w:hAnsi="Arial" w:cs="Arial"/>
          <w:sz w:val="24"/>
          <w:szCs w:val="24"/>
        </w:rPr>
        <w:t>was decided</w:t>
      </w:r>
      <w:proofErr w:type="gramEnd"/>
      <w:r w:rsidR="00790A33">
        <w:rPr>
          <w:rFonts w:ascii="Arial" w:hAnsi="Arial" w:cs="Arial"/>
          <w:sz w:val="24"/>
          <w:szCs w:val="24"/>
        </w:rPr>
        <w:t xml:space="preserve"> to put </w:t>
      </w:r>
      <w:r w:rsidR="003040BD">
        <w:rPr>
          <w:rFonts w:ascii="Arial" w:hAnsi="Arial" w:cs="Arial"/>
          <w:sz w:val="24"/>
          <w:szCs w:val="24"/>
        </w:rPr>
        <w:t xml:space="preserve">the service plan on </w:t>
      </w:r>
      <w:r w:rsidR="00790A33">
        <w:rPr>
          <w:rFonts w:ascii="Arial" w:hAnsi="Arial" w:cs="Arial"/>
          <w:sz w:val="24"/>
          <w:szCs w:val="24"/>
        </w:rPr>
        <w:t>hold and continue with the lease for the park.</w:t>
      </w:r>
    </w:p>
    <w:p w14:paraId="3AEA2D7F" w14:textId="77777777" w:rsidR="00790A33" w:rsidRPr="00FF79C4" w:rsidRDefault="00790A33" w:rsidP="00790A33">
      <w:pPr>
        <w:pStyle w:val="Header"/>
        <w:rPr>
          <w:rFonts w:ascii="Arial" w:hAnsi="Arial" w:cs="Arial"/>
          <w:sz w:val="24"/>
          <w:szCs w:val="24"/>
        </w:rPr>
      </w:pPr>
    </w:p>
    <w:p w14:paraId="48019E03" w14:textId="30E1F9E9" w:rsidR="00790A33" w:rsidRDefault="00FF79C4" w:rsidP="00790A33">
      <w:pPr>
        <w:pStyle w:val="Header"/>
        <w:rPr>
          <w:rFonts w:ascii="Arial" w:hAnsi="Arial" w:cs="Arial"/>
          <w:sz w:val="24"/>
          <w:szCs w:val="24"/>
        </w:rPr>
      </w:pPr>
      <w:r w:rsidRPr="00790A33">
        <w:rPr>
          <w:rFonts w:ascii="Arial" w:hAnsi="Arial" w:cs="Arial"/>
          <w:b/>
          <w:bCs/>
          <w:sz w:val="24"/>
          <w:szCs w:val="24"/>
        </w:rPr>
        <w:t>Oxbow</w:t>
      </w:r>
      <w:r w:rsidRPr="00FF79C4">
        <w:rPr>
          <w:rFonts w:ascii="Arial" w:hAnsi="Arial" w:cs="Arial"/>
          <w:sz w:val="24"/>
          <w:szCs w:val="24"/>
        </w:rPr>
        <w:t xml:space="preserve"> –</w:t>
      </w:r>
      <w:r w:rsidR="00790A33">
        <w:rPr>
          <w:rFonts w:ascii="Arial" w:hAnsi="Arial" w:cs="Arial"/>
          <w:sz w:val="24"/>
          <w:szCs w:val="24"/>
        </w:rPr>
        <w:t xml:space="preserve"> Steve presented the outcome of the meeting with Oxbow to the board. </w:t>
      </w:r>
      <w:r w:rsidR="00BC5D62">
        <w:rPr>
          <w:rFonts w:ascii="Arial" w:hAnsi="Arial" w:cs="Arial"/>
          <w:sz w:val="24"/>
          <w:szCs w:val="24"/>
        </w:rPr>
        <w:t xml:space="preserve">Oxbow </w:t>
      </w:r>
      <w:r w:rsidR="00381FC6">
        <w:rPr>
          <w:rFonts w:ascii="Arial" w:hAnsi="Arial" w:cs="Arial"/>
          <w:sz w:val="24"/>
          <w:szCs w:val="24"/>
        </w:rPr>
        <w:t>is</w:t>
      </w:r>
      <w:r w:rsidR="00B84D70">
        <w:rPr>
          <w:rFonts w:ascii="Arial" w:hAnsi="Arial" w:cs="Arial"/>
          <w:sz w:val="24"/>
          <w:szCs w:val="24"/>
        </w:rPr>
        <w:t xml:space="preserve"> </w:t>
      </w:r>
      <w:r w:rsidR="00BC5D62">
        <w:rPr>
          <w:rFonts w:ascii="Arial" w:hAnsi="Arial" w:cs="Arial"/>
          <w:sz w:val="24"/>
          <w:szCs w:val="24"/>
        </w:rPr>
        <w:t xml:space="preserve">very cooperative with the Water Works District. Oxbow feels that taking the tank is </w:t>
      </w:r>
      <w:proofErr w:type="gramStart"/>
      <w:r w:rsidR="00BC5D62">
        <w:rPr>
          <w:rFonts w:ascii="Arial" w:hAnsi="Arial" w:cs="Arial"/>
          <w:sz w:val="24"/>
          <w:szCs w:val="24"/>
        </w:rPr>
        <w:t>a good idea</w:t>
      </w:r>
      <w:proofErr w:type="gramEnd"/>
      <w:r w:rsidR="00BC5D62">
        <w:rPr>
          <w:rFonts w:ascii="Arial" w:hAnsi="Arial" w:cs="Arial"/>
          <w:sz w:val="24"/>
          <w:szCs w:val="24"/>
        </w:rPr>
        <w:t xml:space="preserve"> and they are willing to help the board with the piping. They are willing to provide the piping for free and help with the di</w:t>
      </w:r>
      <w:r w:rsidR="00B84D70">
        <w:rPr>
          <w:rFonts w:ascii="Arial" w:hAnsi="Arial" w:cs="Arial"/>
          <w:sz w:val="24"/>
          <w:szCs w:val="24"/>
        </w:rPr>
        <w:t>rt work</w:t>
      </w:r>
      <w:r w:rsidR="00BC5D62">
        <w:rPr>
          <w:rFonts w:ascii="Arial" w:hAnsi="Arial" w:cs="Arial"/>
          <w:sz w:val="24"/>
          <w:szCs w:val="24"/>
        </w:rPr>
        <w:t xml:space="preserve"> needed for the pipe. The board is willing to look at taking the tank and helping with di</w:t>
      </w:r>
      <w:r w:rsidR="00B84D70">
        <w:rPr>
          <w:rFonts w:ascii="Arial" w:hAnsi="Arial" w:cs="Arial"/>
          <w:sz w:val="24"/>
          <w:szCs w:val="24"/>
        </w:rPr>
        <w:t>rt work</w:t>
      </w:r>
      <w:r w:rsidR="00BC5D62">
        <w:rPr>
          <w:rFonts w:ascii="Arial" w:hAnsi="Arial" w:cs="Arial"/>
          <w:sz w:val="24"/>
          <w:szCs w:val="24"/>
        </w:rPr>
        <w:t xml:space="preserve"> for the pipe. The submitted bids for the piping need to </w:t>
      </w:r>
      <w:proofErr w:type="gramStart"/>
      <w:r w:rsidR="00BC5D62">
        <w:rPr>
          <w:rFonts w:ascii="Arial" w:hAnsi="Arial" w:cs="Arial"/>
          <w:sz w:val="24"/>
          <w:szCs w:val="24"/>
        </w:rPr>
        <w:t>be reviewed</w:t>
      </w:r>
      <w:proofErr w:type="gramEnd"/>
      <w:r w:rsidR="00BC5D62">
        <w:rPr>
          <w:rFonts w:ascii="Arial" w:hAnsi="Arial" w:cs="Arial"/>
          <w:sz w:val="24"/>
          <w:szCs w:val="24"/>
        </w:rPr>
        <w:t xml:space="preserve"> and redone as now there is no need to purchase the pipe. They </w:t>
      </w:r>
      <w:r w:rsidR="00046422">
        <w:rPr>
          <w:rFonts w:ascii="Arial" w:hAnsi="Arial" w:cs="Arial"/>
          <w:sz w:val="24"/>
          <w:szCs w:val="24"/>
        </w:rPr>
        <w:t>would also</w:t>
      </w:r>
      <w:r w:rsidR="00BC5D62">
        <w:rPr>
          <w:rFonts w:ascii="Arial" w:hAnsi="Arial" w:cs="Arial"/>
          <w:sz w:val="24"/>
          <w:szCs w:val="24"/>
        </w:rPr>
        <w:t xml:space="preserve"> like to help with the </w:t>
      </w:r>
      <w:r w:rsidR="00046422">
        <w:rPr>
          <w:rFonts w:ascii="Arial" w:hAnsi="Arial" w:cs="Arial"/>
          <w:sz w:val="24"/>
          <w:szCs w:val="24"/>
        </w:rPr>
        <w:t>groundwork</w:t>
      </w:r>
      <w:r w:rsidR="00BC5D62">
        <w:rPr>
          <w:rFonts w:ascii="Arial" w:hAnsi="Arial" w:cs="Arial"/>
          <w:sz w:val="24"/>
          <w:szCs w:val="24"/>
        </w:rPr>
        <w:t xml:space="preserve"> by finding a contractor with larger equipment to do the dirt work. Oxbow will be providing a forever lease for the settling pond and intake. The board has no water rights </w:t>
      </w:r>
      <w:r w:rsidR="00046422">
        <w:rPr>
          <w:rFonts w:ascii="Arial" w:hAnsi="Arial" w:cs="Arial"/>
          <w:sz w:val="24"/>
          <w:szCs w:val="24"/>
        </w:rPr>
        <w:t>currently</w:t>
      </w:r>
      <w:r w:rsidR="00BC5D62">
        <w:rPr>
          <w:rFonts w:ascii="Arial" w:hAnsi="Arial" w:cs="Arial"/>
          <w:sz w:val="24"/>
          <w:szCs w:val="24"/>
        </w:rPr>
        <w:t xml:space="preserve">. The water rights will </w:t>
      </w:r>
      <w:proofErr w:type="gramStart"/>
      <w:r w:rsidR="00BC5D62">
        <w:rPr>
          <w:rFonts w:ascii="Arial" w:hAnsi="Arial" w:cs="Arial"/>
          <w:sz w:val="24"/>
          <w:szCs w:val="24"/>
        </w:rPr>
        <w:t>be transferred</w:t>
      </w:r>
      <w:proofErr w:type="gramEnd"/>
      <w:r w:rsidR="00BC5D62">
        <w:rPr>
          <w:rFonts w:ascii="Arial" w:hAnsi="Arial" w:cs="Arial"/>
          <w:sz w:val="24"/>
          <w:szCs w:val="24"/>
        </w:rPr>
        <w:t xml:space="preserve"> to the district when</w:t>
      </w:r>
      <w:r w:rsidR="00B84D70">
        <w:rPr>
          <w:rFonts w:ascii="Arial" w:hAnsi="Arial" w:cs="Arial"/>
          <w:sz w:val="24"/>
          <w:szCs w:val="24"/>
        </w:rPr>
        <w:t xml:space="preserve"> Oxbow’s</w:t>
      </w:r>
      <w:r w:rsidR="00BC5D62">
        <w:rPr>
          <w:rFonts w:ascii="Arial" w:hAnsi="Arial" w:cs="Arial"/>
          <w:sz w:val="24"/>
          <w:szCs w:val="24"/>
        </w:rPr>
        <w:t xml:space="preserve"> reclamation has </w:t>
      </w:r>
      <w:proofErr w:type="gramStart"/>
      <w:r w:rsidR="00BC5D62">
        <w:rPr>
          <w:rFonts w:ascii="Arial" w:hAnsi="Arial" w:cs="Arial"/>
          <w:sz w:val="24"/>
          <w:szCs w:val="24"/>
        </w:rPr>
        <w:t>been completed</w:t>
      </w:r>
      <w:proofErr w:type="gramEnd"/>
      <w:r w:rsidR="00BC5D62">
        <w:rPr>
          <w:rFonts w:ascii="Arial" w:hAnsi="Arial" w:cs="Arial"/>
          <w:sz w:val="24"/>
          <w:szCs w:val="24"/>
        </w:rPr>
        <w:t xml:space="preserve">. </w:t>
      </w:r>
      <w:r w:rsidR="00046422">
        <w:rPr>
          <w:rFonts w:ascii="Arial" w:hAnsi="Arial" w:cs="Arial"/>
          <w:sz w:val="24"/>
          <w:szCs w:val="24"/>
        </w:rPr>
        <w:t>They</w:t>
      </w:r>
      <w:r w:rsidR="00BC5D62">
        <w:rPr>
          <w:rFonts w:ascii="Arial" w:hAnsi="Arial" w:cs="Arial"/>
          <w:sz w:val="24"/>
          <w:szCs w:val="24"/>
        </w:rPr>
        <w:t xml:space="preserve"> will assess the number of rights based on usage and are ensuring that there will be enough </w:t>
      </w:r>
      <w:r w:rsidR="00BC5D62">
        <w:rPr>
          <w:rFonts w:ascii="Arial" w:hAnsi="Arial" w:cs="Arial"/>
          <w:sz w:val="24"/>
          <w:szCs w:val="24"/>
        </w:rPr>
        <w:lastRenderedPageBreak/>
        <w:t xml:space="preserve">water rights to support the town. </w:t>
      </w:r>
      <w:r w:rsidR="0051266D">
        <w:rPr>
          <w:rFonts w:ascii="Arial" w:hAnsi="Arial" w:cs="Arial"/>
          <w:sz w:val="24"/>
          <w:szCs w:val="24"/>
        </w:rPr>
        <w:t xml:space="preserve">Oxbow is willing to let the district put a well on the property. The </w:t>
      </w:r>
      <w:r w:rsidR="00046422">
        <w:rPr>
          <w:rFonts w:ascii="Arial" w:hAnsi="Arial" w:cs="Arial"/>
          <w:sz w:val="24"/>
          <w:szCs w:val="24"/>
        </w:rPr>
        <w:t>aquifers</w:t>
      </w:r>
      <w:r w:rsidR="0051266D">
        <w:rPr>
          <w:rFonts w:ascii="Arial" w:hAnsi="Arial" w:cs="Arial"/>
          <w:sz w:val="24"/>
          <w:szCs w:val="24"/>
        </w:rPr>
        <w:t xml:space="preserve"> will need to </w:t>
      </w:r>
      <w:proofErr w:type="gramStart"/>
      <w:r w:rsidR="0051266D">
        <w:rPr>
          <w:rFonts w:ascii="Arial" w:hAnsi="Arial" w:cs="Arial"/>
          <w:sz w:val="24"/>
          <w:szCs w:val="24"/>
        </w:rPr>
        <w:t>be looked</w:t>
      </w:r>
      <w:proofErr w:type="gramEnd"/>
      <w:r w:rsidR="0051266D">
        <w:rPr>
          <w:rFonts w:ascii="Arial" w:hAnsi="Arial" w:cs="Arial"/>
          <w:sz w:val="24"/>
          <w:szCs w:val="24"/>
        </w:rPr>
        <w:t xml:space="preserve"> at as there are two and one of the two is no good. There is not enough land to install solar on the grounds to run the plant. Oxbow is </w:t>
      </w:r>
      <w:r w:rsidR="00046422">
        <w:rPr>
          <w:rFonts w:ascii="Arial" w:hAnsi="Arial" w:cs="Arial"/>
          <w:sz w:val="24"/>
          <w:szCs w:val="24"/>
        </w:rPr>
        <w:t>working</w:t>
      </w:r>
      <w:r w:rsidR="0051266D">
        <w:rPr>
          <w:rFonts w:ascii="Arial" w:hAnsi="Arial" w:cs="Arial"/>
          <w:sz w:val="24"/>
          <w:szCs w:val="24"/>
        </w:rPr>
        <w:t xml:space="preserve"> with the county to provide a leech field for the sewer on the west end of town. The power outage that occurred on Sunday blew the communication card on the inlet. Oxbow is going to pay for the repair. Browns Hill will need to </w:t>
      </w:r>
      <w:proofErr w:type="gramStart"/>
      <w:r w:rsidR="0051266D">
        <w:rPr>
          <w:rFonts w:ascii="Arial" w:hAnsi="Arial" w:cs="Arial"/>
          <w:sz w:val="24"/>
          <w:szCs w:val="24"/>
        </w:rPr>
        <w:t>be contacted</w:t>
      </w:r>
      <w:proofErr w:type="gramEnd"/>
      <w:r w:rsidR="0051266D">
        <w:rPr>
          <w:rFonts w:ascii="Arial" w:hAnsi="Arial" w:cs="Arial"/>
          <w:sz w:val="24"/>
          <w:szCs w:val="24"/>
        </w:rPr>
        <w:t xml:space="preserve">. </w:t>
      </w:r>
      <w:r w:rsidR="00046422">
        <w:rPr>
          <w:rFonts w:ascii="Arial" w:hAnsi="Arial" w:cs="Arial"/>
          <w:sz w:val="24"/>
          <w:szCs w:val="24"/>
        </w:rPr>
        <w:t>Currently</w:t>
      </w:r>
      <w:r w:rsidR="0051266D">
        <w:rPr>
          <w:rFonts w:ascii="Arial" w:hAnsi="Arial" w:cs="Arial"/>
          <w:sz w:val="24"/>
          <w:szCs w:val="24"/>
        </w:rPr>
        <w:t xml:space="preserve"> the board wants to have the tank inspected and get </w:t>
      </w:r>
      <w:proofErr w:type="gramStart"/>
      <w:r w:rsidR="0051266D">
        <w:rPr>
          <w:rFonts w:ascii="Arial" w:hAnsi="Arial" w:cs="Arial"/>
          <w:sz w:val="24"/>
          <w:szCs w:val="24"/>
        </w:rPr>
        <w:t>some</w:t>
      </w:r>
      <w:proofErr w:type="gramEnd"/>
      <w:r w:rsidR="0051266D">
        <w:rPr>
          <w:rFonts w:ascii="Arial" w:hAnsi="Arial" w:cs="Arial"/>
          <w:sz w:val="24"/>
          <w:szCs w:val="24"/>
        </w:rPr>
        <w:t xml:space="preserve"> bids for the dirt work. This project will be on hold until the copper-lead fail test </w:t>
      </w:r>
      <w:proofErr w:type="gramStart"/>
      <w:r w:rsidR="0051266D">
        <w:rPr>
          <w:rFonts w:ascii="Arial" w:hAnsi="Arial" w:cs="Arial"/>
          <w:sz w:val="24"/>
          <w:szCs w:val="24"/>
        </w:rPr>
        <w:t>is completed</w:t>
      </w:r>
      <w:proofErr w:type="gramEnd"/>
      <w:r w:rsidR="0051266D">
        <w:rPr>
          <w:rFonts w:ascii="Arial" w:hAnsi="Arial" w:cs="Arial"/>
          <w:sz w:val="24"/>
          <w:szCs w:val="24"/>
        </w:rPr>
        <w:t>.</w:t>
      </w:r>
    </w:p>
    <w:p w14:paraId="0374DA71" w14:textId="77777777" w:rsidR="00790A33" w:rsidRDefault="00790A33" w:rsidP="00790A33">
      <w:pPr>
        <w:pStyle w:val="Header"/>
        <w:rPr>
          <w:rFonts w:ascii="Arial" w:hAnsi="Arial" w:cs="Arial"/>
          <w:sz w:val="24"/>
          <w:szCs w:val="24"/>
        </w:rPr>
      </w:pPr>
    </w:p>
    <w:p w14:paraId="038F8321" w14:textId="4FC0BB41" w:rsidR="00FF79C4" w:rsidRDefault="00FF79C4" w:rsidP="00790A33">
      <w:pPr>
        <w:pStyle w:val="Header"/>
        <w:rPr>
          <w:rFonts w:ascii="Arial" w:hAnsi="Arial" w:cs="Arial"/>
          <w:sz w:val="24"/>
          <w:szCs w:val="24"/>
        </w:rPr>
      </w:pPr>
      <w:r w:rsidRPr="0051266D">
        <w:rPr>
          <w:rFonts w:ascii="Arial" w:hAnsi="Arial" w:cs="Arial"/>
          <w:b/>
          <w:bCs/>
          <w:sz w:val="24"/>
          <w:szCs w:val="24"/>
        </w:rPr>
        <w:t>Bank</w:t>
      </w:r>
      <w:r w:rsidRPr="00FF79C4">
        <w:rPr>
          <w:rFonts w:ascii="Arial" w:hAnsi="Arial" w:cs="Arial"/>
          <w:sz w:val="24"/>
          <w:szCs w:val="24"/>
        </w:rPr>
        <w:t xml:space="preserve"> – </w:t>
      </w:r>
      <w:r w:rsidR="0051266D">
        <w:rPr>
          <w:rFonts w:ascii="Arial" w:hAnsi="Arial" w:cs="Arial"/>
          <w:sz w:val="24"/>
          <w:szCs w:val="24"/>
        </w:rPr>
        <w:t xml:space="preserve">The online approval of invoices and the current banking situation </w:t>
      </w:r>
      <w:proofErr w:type="gramStart"/>
      <w:r w:rsidR="0051266D">
        <w:rPr>
          <w:rFonts w:ascii="Arial" w:hAnsi="Arial" w:cs="Arial"/>
          <w:sz w:val="24"/>
          <w:szCs w:val="24"/>
        </w:rPr>
        <w:t>was discussed</w:t>
      </w:r>
      <w:proofErr w:type="gramEnd"/>
      <w:r w:rsidR="0051266D">
        <w:rPr>
          <w:rFonts w:ascii="Arial" w:hAnsi="Arial" w:cs="Arial"/>
          <w:sz w:val="24"/>
          <w:szCs w:val="24"/>
        </w:rPr>
        <w:t xml:space="preserve">. The board decided to use both the online approval and physical issuance of checks </w:t>
      </w:r>
      <w:r w:rsidR="00046422">
        <w:rPr>
          <w:rFonts w:ascii="Arial" w:hAnsi="Arial" w:cs="Arial"/>
          <w:sz w:val="24"/>
          <w:szCs w:val="24"/>
        </w:rPr>
        <w:t>to</w:t>
      </w:r>
      <w:r w:rsidR="0051266D">
        <w:rPr>
          <w:rFonts w:ascii="Arial" w:hAnsi="Arial" w:cs="Arial"/>
          <w:sz w:val="24"/>
          <w:szCs w:val="24"/>
        </w:rPr>
        <w:t xml:space="preserve"> pay bills. Steve Lacroix is currently a signer on the bank account. Debbie Pennington will be removed.</w:t>
      </w:r>
      <w:r w:rsidR="002C7EE9">
        <w:rPr>
          <w:rFonts w:ascii="Arial" w:hAnsi="Arial" w:cs="Arial"/>
          <w:sz w:val="24"/>
          <w:szCs w:val="24"/>
        </w:rPr>
        <w:t xml:space="preserve"> Nick Mounier motioned to add Thomas Tullio as the second signer on the account. Second by Steve Lacroix. </w:t>
      </w:r>
      <w:r w:rsidR="00381FC6" w:rsidRPr="008055FC">
        <w:rPr>
          <w:rFonts w:ascii="Arial" w:hAnsi="Arial" w:cs="Arial"/>
          <w:sz w:val="24"/>
          <w:szCs w:val="24"/>
        </w:rPr>
        <w:t xml:space="preserve">No further discussion approved by majority. </w:t>
      </w:r>
      <w:r w:rsidR="002C7EE9">
        <w:rPr>
          <w:rFonts w:ascii="Arial" w:hAnsi="Arial" w:cs="Arial"/>
          <w:sz w:val="24"/>
          <w:szCs w:val="24"/>
        </w:rPr>
        <w:t>A discussion was held regarding adding a backup signer on the account who would be in town and available to sign checks physically. The office person was suggested but this is on hold until the bonding situation can be reviewed.</w:t>
      </w:r>
    </w:p>
    <w:p w14:paraId="2EC9EB04" w14:textId="77777777" w:rsidR="002C7EE9" w:rsidRPr="00FF79C4" w:rsidRDefault="002C7EE9" w:rsidP="00790A33">
      <w:pPr>
        <w:pStyle w:val="Header"/>
        <w:rPr>
          <w:rFonts w:ascii="Arial" w:hAnsi="Arial" w:cs="Arial"/>
          <w:sz w:val="24"/>
          <w:szCs w:val="24"/>
        </w:rPr>
      </w:pPr>
    </w:p>
    <w:p w14:paraId="66195E87" w14:textId="586886C8" w:rsidR="00FF79C4" w:rsidRDefault="00FF79C4" w:rsidP="00AE3DB9">
      <w:pPr>
        <w:pStyle w:val="Header"/>
        <w:rPr>
          <w:rFonts w:ascii="Arial" w:hAnsi="Arial" w:cs="Arial"/>
          <w:sz w:val="24"/>
          <w:szCs w:val="24"/>
        </w:rPr>
      </w:pPr>
      <w:r w:rsidRPr="002C7EE9">
        <w:rPr>
          <w:rFonts w:ascii="Arial" w:hAnsi="Arial" w:cs="Arial"/>
          <w:b/>
          <w:bCs/>
          <w:sz w:val="24"/>
          <w:szCs w:val="24"/>
        </w:rPr>
        <w:t>Hiring</w:t>
      </w:r>
      <w:r w:rsidRPr="00FF79C4">
        <w:rPr>
          <w:rFonts w:ascii="Arial" w:hAnsi="Arial" w:cs="Arial"/>
          <w:sz w:val="24"/>
          <w:szCs w:val="24"/>
        </w:rPr>
        <w:t xml:space="preserve"> – </w:t>
      </w:r>
      <w:r w:rsidR="002C7EE9">
        <w:rPr>
          <w:rFonts w:ascii="Arial" w:hAnsi="Arial" w:cs="Arial"/>
          <w:sz w:val="24"/>
          <w:szCs w:val="24"/>
        </w:rPr>
        <w:t xml:space="preserve">There are two candidates to fill the office position. Steve presented the qualifications of both </w:t>
      </w:r>
      <w:r w:rsidR="00046422">
        <w:rPr>
          <w:rFonts w:ascii="Arial" w:hAnsi="Arial" w:cs="Arial"/>
          <w:sz w:val="24"/>
          <w:szCs w:val="24"/>
        </w:rPr>
        <w:t>candidates,</w:t>
      </w:r>
      <w:r w:rsidR="002C7EE9">
        <w:rPr>
          <w:rFonts w:ascii="Arial" w:hAnsi="Arial" w:cs="Arial"/>
          <w:sz w:val="24"/>
          <w:szCs w:val="24"/>
        </w:rPr>
        <w:t xml:space="preserve"> and a resume was reviewed. </w:t>
      </w:r>
      <w:r w:rsidR="00217DD4">
        <w:rPr>
          <w:rFonts w:ascii="Arial" w:hAnsi="Arial" w:cs="Arial"/>
          <w:sz w:val="24"/>
          <w:szCs w:val="24"/>
        </w:rPr>
        <w:t>Mike Camp</w:t>
      </w:r>
      <w:r w:rsidR="002C7EE9">
        <w:rPr>
          <w:rFonts w:ascii="Arial" w:hAnsi="Arial" w:cs="Arial"/>
          <w:sz w:val="24"/>
          <w:szCs w:val="24"/>
        </w:rPr>
        <w:t xml:space="preserve"> motioned to hire Christine Gilcrest as the office person. Second by Nick Mounier. </w:t>
      </w:r>
      <w:r w:rsidR="008055FC" w:rsidRPr="008055FC">
        <w:rPr>
          <w:rFonts w:ascii="Arial" w:hAnsi="Arial" w:cs="Arial"/>
          <w:sz w:val="24"/>
          <w:szCs w:val="24"/>
        </w:rPr>
        <w:t>No further discussion approved by majority.</w:t>
      </w:r>
    </w:p>
    <w:p w14:paraId="68CBBB9F" w14:textId="77777777" w:rsidR="00FF79C4" w:rsidRPr="00FF79C4" w:rsidRDefault="00FF79C4" w:rsidP="00FF79C4">
      <w:pPr>
        <w:pStyle w:val="Header"/>
        <w:ind w:left="675"/>
        <w:rPr>
          <w:rFonts w:ascii="Arial" w:hAnsi="Arial" w:cs="Arial"/>
          <w:sz w:val="24"/>
          <w:szCs w:val="24"/>
        </w:rPr>
      </w:pPr>
    </w:p>
    <w:p w14:paraId="16A96DB4" w14:textId="77777777" w:rsidR="00CB6DB6" w:rsidRPr="00CB6DB6" w:rsidRDefault="00E36931" w:rsidP="00CB6DB6">
      <w:pPr>
        <w:pStyle w:val="Header"/>
        <w:rPr>
          <w:rFonts w:ascii="Arial" w:hAnsi="Arial" w:cs="Arial"/>
          <w:b/>
          <w:bCs/>
          <w:sz w:val="24"/>
          <w:szCs w:val="24"/>
        </w:rPr>
      </w:pPr>
      <w:r w:rsidRPr="00CB6DB6">
        <w:rPr>
          <w:rFonts w:ascii="Arial" w:hAnsi="Arial" w:cs="Arial"/>
          <w:b/>
          <w:bCs/>
          <w:sz w:val="24"/>
          <w:szCs w:val="24"/>
        </w:rPr>
        <w:t>Questions and Concerns:</w:t>
      </w:r>
    </w:p>
    <w:p w14:paraId="2E6CD992" w14:textId="77E864D7" w:rsidR="00E36931" w:rsidRDefault="00CB6DB6" w:rsidP="00FF79C4">
      <w:pPr>
        <w:pStyle w:val="Header"/>
        <w:rPr>
          <w:rFonts w:ascii="Arial" w:hAnsi="Arial" w:cs="Arial"/>
          <w:sz w:val="24"/>
          <w:szCs w:val="24"/>
        </w:rPr>
      </w:pPr>
      <w:r>
        <w:rPr>
          <w:rFonts w:ascii="Arial" w:hAnsi="Arial" w:cs="Arial"/>
          <w:b/>
          <w:bCs/>
          <w:sz w:val="24"/>
          <w:szCs w:val="24"/>
        </w:rPr>
        <w:t>Board Contacts</w:t>
      </w:r>
      <w:r>
        <w:rPr>
          <w:rFonts w:ascii="Arial" w:hAnsi="Arial" w:cs="Arial"/>
          <w:sz w:val="24"/>
          <w:szCs w:val="24"/>
        </w:rPr>
        <w:t xml:space="preserve"> – The contacts for the board with DOLA and CDPHE need to be updated. Steve and Eddie will be the primary contacts for DOLA and CDPHE. The board will provide emergency contact coverage to both agencies if Steve and Eddie are unavailable. The website and the transparency notice will be updated to reflect the current board. The SDA will also be provided the contact information for the current board.</w:t>
      </w:r>
      <w:r w:rsidR="00F80E49">
        <w:rPr>
          <w:rFonts w:ascii="Arial" w:hAnsi="Arial" w:cs="Arial"/>
          <w:sz w:val="24"/>
          <w:szCs w:val="24"/>
        </w:rPr>
        <w:t xml:space="preserve"> It was verified that Viki has volunteered her assistance until a new office person is hired and starts the position.</w:t>
      </w:r>
    </w:p>
    <w:p w14:paraId="4DAC8E66" w14:textId="77777777" w:rsidR="00217845" w:rsidRDefault="00217845" w:rsidP="00FF79C4">
      <w:pPr>
        <w:pStyle w:val="Header"/>
        <w:rPr>
          <w:rFonts w:ascii="Arial" w:hAnsi="Arial" w:cs="Arial"/>
          <w:b/>
          <w:bCs/>
          <w:sz w:val="28"/>
          <w:szCs w:val="28"/>
          <w:u w:val="single"/>
        </w:rPr>
      </w:pPr>
    </w:p>
    <w:p w14:paraId="75F674AA" w14:textId="186E709C" w:rsidR="00CB6DB6" w:rsidRPr="00CB6DB6" w:rsidRDefault="00E36931" w:rsidP="00FF79C4">
      <w:pPr>
        <w:pStyle w:val="Header"/>
        <w:rPr>
          <w:rFonts w:ascii="Arial" w:hAnsi="Arial" w:cs="Arial"/>
          <w:sz w:val="24"/>
          <w:szCs w:val="24"/>
        </w:rPr>
      </w:pPr>
      <w:r w:rsidRPr="00CB6DB6">
        <w:rPr>
          <w:rFonts w:ascii="Arial" w:hAnsi="Arial" w:cs="Arial"/>
          <w:b/>
          <w:bCs/>
          <w:sz w:val="24"/>
          <w:szCs w:val="24"/>
        </w:rPr>
        <w:t xml:space="preserve">Meeting </w:t>
      </w:r>
      <w:r w:rsidR="00951409" w:rsidRPr="00CB6DB6">
        <w:rPr>
          <w:rFonts w:ascii="Arial" w:hAnsi="Arial" w:cs="Arial"/>
          <w:b/>
          <w:bCs/>
          <w:sz w:val="24"/>
          <w:szCs w:val="24"/>
        </w:rPr>
        <w:t>Adjournment:</w:t>
      </w:r>
      <w:r w:rsidR="00951409" w:rsidRPr="00CB6DB6">
        <w:rPr>
          <w:rFonts w:ascii="Arial" w:hAnsi="Arial" w:cs="Arial"/>
          <w:sz w:val="24"/>
          <w:szCs w:val="24"/>
        </w:rPr>
        <w:t xml:space="preserve"> Eddie</w:t>
      </w:r>
      <w:r w:rsidR="00CB6DB6" w:rsidRPr="00CB6DB6">
        <w:rPr>
          <w:rFonts w:ascii="Arial" w:hAnsi="Arial" w:cs="Arial"/>
          <w:sz w:val="24"/>
          <w:szCs w:val="24"/>
        </w:rPr>
        <w:t xml:space="preserve"> Bowden motioned to adjourn the meeting at 5:58 pm. Second by Nick Mounier.</w:t>
      </w:r>
      <w:r w:rsidR="00951409" w:rsidRPr="00951409">
        <w:rPr>
          <w:rFonts w:ascii="Arial" w:hAnsi="Arial" w:cs="Arial"/>
          <w:sz w:val="24"/>
          <w:szCs w:val="24"/>
        </w:rPr>
        <w:t xml:space="preserve"> </w:t>
      </w:r>
      <w:r w:rsidR="00951409" w:rsidRPr="008055FC">
        <w:rPr>
          <w:rFonts w:ascii="Arial" w:hAnsi="Arial" w:cs="Arial"/>
          <w:sz w:val="24"/>
          <w:szCs w:val="24"/>
        </w:rPr>
        <w:t>No further discussion approved by majority.</w:t>
      </w:r>
    </w:p>
    <w:p w14:paraId="38C51B6A" w14:textId="77777777" w:rsidR="00E36931" w:rsidRPr="00E36931" w:rsidRDefault="00E36931" w:rsidP="00FF79C4">
      <w:pPr>
        <w:pStyle w:val="Header"/>
        <w:rPr>
          <w:rFonts w:ascii="Arial" w:hAnsi="Arial" w:cs="Arial"/>
          <w:b/>
          <w:bCs/>
          <w:sz w:val="28"/>
          <w:szCs w:val="28"/>
          <w:u w:val="single"/>
        </w:rPr>
      </w:pPr>
    </w:p>
    <w:sectPr w:rsidR="00E36931" w:rsidRPr="00E36931" w:rsidSect="008B5B8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7E1C" w14:textId="77777777" w:rsidR="00F513F1" w:rsidRDefault="00F513F1" w:rsidP="0018187C">
      <w:pPr>
        <w:spacing w:after="0" w:line="240" w:lineRule="auto"/>
      </w:pPr>
      <w:r>
        <w:separator/>
      </w:r>
    </w:p>
  </w:endnote>
  <w:endnote w:type="continuationSeparator" w:id="0">
    <w:p w14:paraId="132B8777" w14:textId="77777777" w:rsidR="00F513F1" w:rsidRDefault="00F513F1" w:rsidP="0018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4226" w14:textId="77777777" w:rsidR="00F513F1" w:rsidRDefault="00F513F1" w:rsidP="0018187C">
      <w:pPr>
        <w:spacing w:after="0" w:line="240" w:lineRule="auto"/>
      </w:pPr>
      <w:r>
        <w:separator/>
      </w:r>
    </w:p>
  </w:footnote>
  <w:footnote w:type="continuationSeparator" w:id="0">
    <w:p w14:paraId="305170BC" w14:textId="77777777" w:rsidR="00F513F1" w:rsidRDefault="00F513F1" w:rsidP="00181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A2B75"/>
    <w:multiLevelType w:val="hybridMultilevel"/>
    <w:tmpl w:val="307090EE"/>
    <w:lvl w:ilvl="0" w:tplc="F7DE9360">
      <w:start w:val="1"/>
      <w:numFmt w:val="decimal"/>
      <w:lvlText w:val="%1."/>
      <w:lvlJc w:val="left"/>
      <w:pPr>
        <w:ind w:left="675" w:hanging="360"/>
      </w:pPr>
      <w:rPr>
        <w:rFonts w:asciiTheme="minorHAnsi" w:hAnsiTheme="minorHAnsi" w:hint="default"/>
        <w:i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66743DE2"/>
    <w:multiLevelType w:val="hybridMultilevel"/>
    <w:tmpl w:val="50149AE0"/>
    <w:lvl w:ilvl="0" w:tplc="5994FF2E">
      <w:start w:val="1"/>
      <w:numFmt w:val="decimal"/>
      <w:lvlText w:val="%1."/>
      <w:lvlJc w:val="left"/>
      <w:pPr>
        <w:ind w:left="675" w:hanging="360"/>
      </w:pPr>
      <w:rPr>
        <w:rFonts w:asciiTheme="minorHAnsi" w:hAnsiTheme="minorHAnsi" w:hint="default"/>
        <w:i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539129720">
    <w:abstractNumId w:val="0"/>
  </w:num>
  <w:num w:numId="2" w16cid:durableId="2976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7B"/>
    <w:rsid w:val="0000596B"/>
    <w:rsid w:val="0002168A"/>
    <w:rsid w:val="00046422"/>
    <w:rsid w:val="00054126"/>
    <w:rsid w:val="0013307D"/>
    <w:rsid w:val="0018187C"/>
    <w:rsid w:val="001A6B17"/>
    <w:rsid w:val="001D79E8"/>
    <w:rsid w:val="00217845"/>
    <w:rsid w:val="00217DD4"/>
    <w:rsid w:val="0027644E"/>
    <w:rsid w:val="002C7EE9"/>
    <w:rsid w:val="003040BD"/>
    <w:rsid w:val="003054E3"/>
    <w:rsid w:val="00313C95"/>
    <w:rsid w:val="00381FC6"/>
    <w:rsid w:val="004B1D2F"/>
    <w:rsid w:val="0051266D"/>
    <w:rsid w:val="00523650"/>
    <w:rsid w:val="00546A33"/>
    <w:rsid w:val="00550459"/>
    <w:rsid w:val="006954C0"/>
    <w:rsid w:val="006F4EBB"/>
    <w:rsid w:val="00734F43"/>
    <w:rsid w:val="00790A33"/>
    <w:rsid w:val="008055FC"/>
    <w:rsid w:val="00824EBB"/>
    <w:rsid w:val="0086270D"/>
    <w:rsid w:val="008B5B86"/>
    <w:rsid w:val="008E3C2F"/>
    <w:rsid w:val="00951409"/>
    <w:rsid w:val="009B0232"/>
    <w:rsid w:val="00A0753C"/>
    <w:rsid w:val="00AE3DB9"/>
    <w:rsid w:val="00B37B56"/>
    <w:rsid w:val="00B65782"/>
    <w:rsid w:val="00B84D70"/>
    <w:rsid w:val="00BA437D"/>
    <w:rsid w:val="00BC5D62"/>
    <w:rsid w:val="00C87FBA"/>
    <w:rsid w:val="00CB6DB6"/>
    <w:rsid w:val="00CE73FC"/>
    <w:rsid w:val="00D23D7B"/>
    <w:rsid w:val="00DE2E37"/>
    <w:rsid w:val="00E36931"/>
    <w:rsid w:val="00E70F2B"/>
    <w:rsid w:val="00F1762E"/>
    <w:rsid w:val="00F2634B"/>
    <w:rsid w:val="00F513F1"/>
    <w:rsid w:val="00F80E49"/>
    <w:rsid w:val="00F80FF4"/>
    <w:rsid w:val="00F90139"/>
    <w:rsid w:val="00FC18CD"/>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880B"/>
  <w15:chartTrackingRefBased/>
  <w15:docId w15:val="{F52540A9-611E-40E1-9843-C31097EA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D7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7B"/>
    <w:rPr>
      <w:kern w:val="0"/>
      <w14:ligatures w14:val="none"/>
    </w:rPr>
  </w:style>
  <w:style w:type="character" w:styleId="LineNumber">
    <w:name w:val="line number"/>
    <w:basedOn w:val="DefaultParagraphFont"/>
    <w:uiPriority w:val="99"/>
    <w:semiHidden/>
    <w:unhideWhenUsed/>
    <w:rsid w:val="0027644E"/>
  </w:style>
  <w:style w:type="character" w:styleId="Hyperlink">
    <w:name w:val="Hyperlink"/>
    <w:basedOn w:val="DefaultParagraphFont"/>
    <w:uiPriority w:val="99"/>
    <w:unhideWhenUsed/>
    <w:rsid w:val="00550459"/>
    <w:rPr>
      <w:color w:val="0563C1" w:themeColor="hyperlink"/>
      <w:u w:val="single"/>
    </w:rPr>
  </w:style>
  <w:style w:type="character" w:styleId="UnresolvedMention">
    <w:name w:val="Unresolved Mention"/>
    <w:basedOn w:val="DefaultParagraphFont"/>
    <w:uiPriority w:val="99"/>
    <w:semiHidden/>
    <w:unhideWhenUsed/>
    <w:rsid w:val="00550459"/>
    <w:rPr>
      <w:color w:val="605E5C"/>
      <w:shd w:val="clear" w:color="auto" w:fill="E1DFDD"/>
    </w:rPr>
  </w:style>
  <w:style w:type="paragraph" w:styleId="Footer">
    <w:name w:val="footer"/>
    <w:basedOn w:val="Normal"/>
    <w:link w:val="FooterChar"/>
    <w:uiPriority w:val="99"/>
    <w:unhideWhenUsed/>
    <w:rsid w:val="00181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7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801</Words>
  <Characters>3927</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SDWD SDWD</dc:creator>
  <cp:keywords/>
  <dc:description/>
  <cp:lastModifiedBy>Ragged Mountain</cp:lastModifiedBy>
  <cp:revision>17</cp:revision>
  <cp:lastPrinted>2025-11-24T16:07:00Z</cp:lastPrinted>
  <dcterms:created xsi:type="dcterms:W3CDTF">2025-11-23T18:29:00Z</dcterms:created>
  <dcterms:modified xsi:type="dcterms:W3CDTF">2025-11-25T18:13:00Z</dcterms:modified>
</cp:coreProperties>
</file>